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Story of Language</w:t>
      </w: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The Story of language</w:t>
      </w: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Human beings have a gift of language for creativity and self-expression. Statistically, there are about seventy thousand languages that are spoken in the world. There have been occasions of a man trying to teach apes how to talk and construct a sentence but the result comes out in that ape can use signs to communicate but cannot construct a sentence following grammatical order. This shows that apes do not have linguistic creativity. According to the research, language became the foundation of the human community, this is they were able to speak a common language.</w:t>
      </w:r>
      <w:r>
        <w:rPr>
          <w:rFonts w:ascii="Calibri" w:hAnsi="Calibri" w:cs="Calibri" w:eastAsia="Calibri"/>
          <w:color w:val="auto"/>
          <w:spacing w:val="0"/>
          <w:position w:val="0"/>
          <w:sz w:val="22"/>
          <w:shd w:fill="auto" w:val="clear"/>
        </w:rPr>
        <w:t xml:space="preserve"> </w:t>
      </w:r>
      <w:r>
        <w:rPr>
          <w:rFonts w:ascii="Times New Roman" w:hAnsi="Times New Roman" w:cs="Times New Roman" w:eastAsia="Times New Roman"/>
          <w:color w:val="auto"/>
          <w:spacing w:val="0"/>
          <w:position w:val="0"/>
          <w:sz w:val="24"/>
          <w:shd w:fill="auto" w:val="clear"/>
        </w:rPr>
        <w:t xml:space="preserve">It is very difficult to understand ho small children can use grammar well. This means that they can learn their first language from that mother. Language is used to give orders, affirm, reaffirm, impersonate and so on. Research shows that as years go by there are some languages that still emerge. The newest language on earth is called celadon which was named after the species of celadon Shakespeare hamlet. Interestingly the sign language of a given language differs from other languages. Language s a gift that was given to human beings in that they know how to manipulate and arrange their words to construct a sentence.</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